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B0" w:rsidRPr="00031F6F" w:rsidRDefault="0078519B" w:rsidP="001112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F6F">
        <w:rPr>
          <w:rFonts w:ascii="Times New Roman" w:hAnsi="Times New Roman" w:cs="Times New Roman"/>
          <w:b/>
          <w:sz w:val="24"/>
          <w:szCs w:val="24"/>
          <w:u w:val="single"/>
        </w:rPr>
        <w:t>MİHMANDAR</w:t>
      </w:r>
      <w:r w:rsidR="008C3BE9" w:rsidRPr="00031F6F">
        <w:rPr>
          <w:rFonts w:ascii="Times New Roman" w:hAnsi="Times New Roman" w:cs="Times New Roman"/>
          <w:b/>
          <w:sz w:val="24"/>
          <w:szCs w:val="24"/>
          <w:u w:val="single"/>
        </w:rPr>
        <w:t xml:space="preserve">IN </w:t>
      </w:r>
      <w:r w:rsidR="00F504D9" w:rsidRPr="00031F6F">
        <w:rPr>
          <w:rFonts w:ascii="Times New Roman" w:hAnsi="Times New Roman" w:cs="Times New Roman"/>
          <w:b/>
          <w:sz w:val="24"/>
          <w:szCs w:val="24"/>
          <w:u w:val="single"/>
        </w:rPr>
        <w:t xml:space="preserve">DEĞERLENDİRME </w:t>
      </w:r>
      <w:r w:rsidRPr="00031F6F">
        <w:rPr>
          <w:rFonts w:ascii="Times New Roman" w:hAnsi="Times New Roman" w:cs="Times New Roman"/>
          <w:b/>
          <w:sz w:val="24"/>
          <w:szCs w:val="24"/>
          <w:u w:val="single"/>
        </w:rPr>
        <w:t>RAPORU</w:t>
      </w:r>
    </w:p>
    <w:p w:rsidR="00262341" w:rsidRDefault="00262341" w:rsidP="002062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(Bu rapor çekimler tamamlandıktan sonra doldurulacaktır.</w:t>
      </w:r>
      <w:r w:rsidR="00D34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7EC">
        <w:rPr>
          <w:rFonts w:ascii="Times New Roman" w:hAnsi="Times New Roman" w:cs="Times New Roman"/>
          <w:b/>
          <w:sz w:val="24"/>
          <w:szCs w:val="24"/>
        </w:rPr>
        <w:t>Çekim yapmak için</w:t>
      </w:r>
      <w:r w:rsidR="00077E2E">
        <w:rPr>
          <w:rFonts w:ascii="Times New Roman" w:hAnsi="Times New Roman" w:cs="Times New Roman"/>
          <w:b/>
          <w:sz w:val="24"/>
          <w:szCs w:val="24"/>
        </w:rPr>
        <w:t xml:space="preserve"> izin alınan şehirlerin tamamında</w:t>
      </w:r>
      <w:r w:rsidR="00DA37EC">
        <w:rPr>
          <w:rFonts w:ascii="Times New Roman" w:hAnsi="Times New Roman" w:cs="Times New Roman"/>
          <w:b/>
          <w:sz w:val="24"/>
          <w:szCs w:val="24"/>
        </w:rPr>
        <w:t xml:space="preserve"> çekim yapılmazsa, bu şehirler </w:t>
      </w:r>
      <w:r w:rsidR="00273744">
        <w:rPr>
          <w:rFonts w:ascii="Times New Roman" w:hAnsi="Times New Roman" w:cs="Times New Roman"/>
          <w:b/>
          <w:sz w:val="24"/>
          <w:szCs w:val="24"/>
        </w:rPr>
        <w:t xml:space="preserve">ve çekim yapılmamasının sebebi raporda </w:t>
      </w:r>
      <w:r w:rsidR="00DA37EC">
        <w:rPr>
          <w:rFonts w:ascii="Times New Roman" w:hAnsi="Times New Roman" w:cs="Times New Roman"/>
          <w:b/>
          <w:sz w:val="24"/>
          <w:szCs w:val="24"/>
        </w:rPr>
        <w:t xml:space="preserve">belirtilmelidir. </w:t>
      </w:r>
      <w:r w:rsidR="00D34907">
        <w:rPr>
          <w:rFonts w:ascii="Times New Roman" w:hAnsi="Times New Roman" w:cs="Times New Roman"/>
          <w:b/>
          <w:sz w:val="24"/>
          <w:szCs w:val="24"/>
        </w:rPr>
        <w:t xml:space="preserve">Çekimler </w:t>
      </w:r>
      <w:r w:rsidR="00DA37EC">
        <w:rPr>
          <w:rFonts w:ascii="Times New Roman" w:hAnsi="Times New Roman" w:cs="Times New Roman"/>
          <w:b/>
          <w:sz w:val="24"/>
          <w:szCs w:val="24"/>
        </w:rPr>
        <w:t xml:space="preserve">tamamen </w:t>
      </w:r>
      <w:r w:rsidR="00D34907">
        <w:rPr>
          <w:rFonts w:ascii="Times New Roman" w:hAnsi="Times New Roman" w:cs="Times New Roman"/>
          <w:b/>
          <w:sz w:val="24"/>
          <w:szCs w:val="24"/>
        </w:rPr>
        <w:t>iptal olursa, mihmandar buna dair bilgi veren raporunu göndermelidir.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90595" w:rsidRDefault="00890595" w:rsidP="00890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E2E" w:rsidRPr="0033120B" w:rsidRDefault="00077E2E" w:rsidP="00077E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E2E">
        <w:rPr>
          <w:rFonts w:ascii="Times New Roman" w:hAnsi="Times New Roman" w:cs="Times New Roman"/>
          <w:b/>
          <w:sz w:val="24"/>
          <w:szCs w:val="24"/>
        </w:rPr>
        <w:t>Projenin</w:t>
      </w:r>
      <w:r w:rsidR="0078519B" w:rsidRPr="00077E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Adı ve </w:t>
      </w:r>
      <w:r w:rsidR="0078519B" w:rsidRPr="00077E2E">
        <w:rPr>
          <w:rFonts w:ascii="Times New Roman" w:hAnsi="Times New Roman" w:cs="Times New Roman"/>
          <w:b/>
          <w:sz w:val="24"/>
          <w:szCs w:val="24"/>
        </w:rPr>
        <w:t>Türü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 xml:space="preserve">(İzin </w:t>
      </w:r>
      <w:r w:rsidR="00443117">
        <w:rPr>
          <w:rFonts w:ascii="Times New Roman" w:hAnsi="Times New Roman" w:cs="Times New Roman"/>
          <w:b/>
          <w:sz w:val="24"/>
          <w:szCs w:val="24"/>
        </w:rPr>
        <w:t>B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 xml:space="preserve">aşvurusu </w:t>
      </w:r>
      <w:r w:rsidR="00443117">
        <w:rPr>
          <w:rFonts w:ascii="Times New Roman" w:hAnsi="Times New Roman" w:cs="Times New Roman"/>
          <w:b/>
          <w:sz w:val="24"/>
          <w:szCs w:val="24"/>
        </w:rPr>
        <w:t>S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 xml:space="preserve">ırasında </w:t>
      </w:r>
      <w:r w:rsidR="00443117">
        <w:rPr>
          <w:rFonts w:ascii="Times New Roman" w:hAnsi="Times New Roman" w:cs="Times New Roman"/>
          <w:b/>
          <w:sz w:val="24"/>
          <w:szCs w:val="24"/>
        </w:rPr>
        <w:t>B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 xml:space="preserve">elirtildiği </w:t>
      </w:r>
      <w:r w:rsidR="00443117">
        <w:rPr>
          <w:rFonts w:ascii="Times New Roman" w:hAnsi="Times New Roman" w:cs="Times New Roman"/>
          <w:b/>
          <w:sz w:val="24"/>
          <w:szCs w:val="24"/>
        </w:rPr>
        <w:t>G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>ibi; Belgesel, Sinema Filmi, TV Filmi, TV programı, TV Dizisi, Kısa Film, Video Klip</w:t>
      </w:r>
      <w:r w:rsidR="00046097">
        <w:rPr>
          <w:rFonts w:ascii="Times New Roman" w:hAnsi="Times New Roman" w:cs="Times New Roman"/>
          <w:b/>
          <w:sz w:val="24"/>
          <w:szCs w:val="24"/>
        </w:rPr>
        <w:t xml:space="preserve"> veya</w:t>
      </w:r>
      <w:r w:rsidR="0033120B" w:rsidRPr="0033120B">
        <w:rPr>
          <w:rFonts w:ascii="Times New Roman" w:hAnsi="Times New Roman" w:cs="Times New Roman"/>
          <w:b/>
          <w:sz w:val="24"/>
          <w:szCs w:val="24"/>
        </w:rPr>
        <w:t xml:space="preserve"> Reklam olarak yazılacaktır)</w:t>
      </w:r>
      <w:r w:rsidRPr="0033120B">
        <w:rPr>
          <w:rFonts w:ascii="Times New Roman" w:hAnsi="Times New Roman" w:cs="Times New Roman"/>
          <w:b/>
          <w:sz w:val="24"/>
          <w:szCs w:val="24"/>
        </w:rPr>
        <w:t>:</w:t>
      </w: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P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E2E">
        <w:rPr>
          <w:rFonts w:ascii="Times New Roman" w:hAnsi="Times New Roman" w:cs="Times New Roman"/>
          <w:b/>
          <w:sz w:val="24"/>
          <w:szCs w:val="24"/>
        </w:rPr>
        <w:t xml:space="preserve">Yapımcı </w:t>
      </w:r>
      <w:r>
        <w:rPr>
          <w:rFonts w:ascii="Times New Roman" w:hAnsi="Times New Roman" w:cs="Times New Roman"/>
          <w:b/>
          <w:sz w:val="24"/>
          <w:szCs w:val="24"/>
        </w:rPr>
        <w:t xml:space="preserve">Ülke, </w:t>
      </w:r>
      <w:r w:rsidRPr="00077E2E">
        <w:rPr>
          <w:rFonts w:ascii="Times New Roman" w:hAnsi="Times New Roman" w:cs="Times New Roman"/>
          <w:b/>
          <w:sz w:val="24"/>
          <w:szCs w:val="24"/>
        </w:rPr>
        <w:t>Şirket ve Yönetmenin Adı:</w:t>
      </w: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Pr="00077E2E" w:rsidRDefault="00077E2E" w:rsidP="00077E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95">
        <w:rPr>
          <w:rFonts w:ascii="Times New Roman" w:hAnsi="Times New Roman" w:cs="Times New Roman"/>
          <w:b/>
          <w:sz w:val="24"/>
          <w:szCs w:val="24"/>
        </w:rPr>
        <w:t>Çekimin Konusu:</w:t>
      </w:r>
    </w:p>
    <w:p w:rsidR="00077E2E" w:rsidRPr="00077E2E" w:rsidRDefault="00077E2E" w:rsidP="00077E2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077E2E" w:rsidRPr="00077E2E" w:rsidRDefault="00077E2E" w:rsidP="00077E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Pr="00077E2E" w:rsidRDefault="00077E2E" w:rsidP="00077E2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Çekim Mekânları, Tarihleri ve Çalışma Programı:</w:t>
      </w: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2E" w:rsidRDefault="00077E2E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Çekim Yapılamayan Yerler ve Sebebi</w:t>
      </w:r>
      <w:r w:rsidR="00E15A85">
        <w:rPr>
          <w:rFonts w:ascii="Times New Roman" w:hAnsi="Times New Roman" w:cs="Times New Roman"/>
          <w:b/>
          <w:sz w:val="24"/>
          <w:szCs w:val="24"/>
        </w:rPr>
        <w:t xml:space="preserve"> (Varsa)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5C71" w:rsidRDefault="00235C71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A85" w:rsidRDefault="00E15A85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A85" w:rsidRDefault="00E15A85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A85" w:rsidRDefault="00E15A85" w:rsidP="00E15A8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Mihmandar Haricinde Çekim Ekibinde Çalışan T.C. Vatandaşlarının Sayısı ve Ekipteki Görev Tanımları:</w:t>
      </w:r>
    </w:p>
    <w:p w:rsidR="00E15A85" w:rsidRDefault="00E15A85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A85" w:rsidRDefault="00E15A85" w:rsidP="00077E2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19B" w:rsidRDefault="00F31A54" w:rsidP="002E104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Çekim İçin</w:t>
      </w:r>
      <w:r w:rsidR="00E15A85">
        <w:rPr>
          <w:rFonts w:ascii="Times New Roman" w:hAnsi="Times New Roman" w:cs="Times New Roman"/>
          <w:b/>
          <w:sz w:val="24"/>
          <w:szCs w:val="24"/>
        </w:rPr>
        <w:t xml:space="preserve"> Türkiye’de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C71">
        <w:rPr>
          <w:rFonts w:ascii="Times New Roman" w:hAnsi="Times New Roman" w:cs="Times New Roman"/>
          <w:b/>
          <w:sz w:val="24"/>
          <w:szCs w:val="24"/>
        </w:rPr>
        <w:t>Yap</w:t>
      </w:r>
      <w:r>
        <w:rPr>
          <w:rFonts w:ascii="Times New Roman" w:hAnsi="Times New Roman" w:cs="Times New Roman"/>
          <w:b/>
          <w:sz w:val="24"/>
          <w:szCs w:val="24"/>
        </w:rPr>
        <w:t>ılmış Olan</w:t>
      </w:r>
      <w:r w:rsidR="00235C71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E15A85">
        <w:rPr>
          <w:rFonts w:ascii="Times New Roman" w:hAnsi="Times New Roman" w:cs="Times New Roman"/>
          <w:b/>
          <w:sz w:val="24"/>
          <w:szCs w:val="24"/>
        </w:rPr>
        <w:t xml:space="preserve">arcama </w:t>
      </w:r>
      <w:r w:rsidR="00E15A85" w:rsidRPr="00235C71">
        <w:rPr>
          <w:rFonts w:ascii="Times New Roman" w:hAnsi="Times New Roman" w:cs="Times New Roman"/>
          <w:b/>
          <w:sz w:val="24"/>
          <w:szCs w:val="24"/>
        </w:rPr>
        <w:t>(</w:t>
      </w:r>
      <w:r w:rsidR="00235C71" w:rsidRPr="00235C71">
        <w:rPr>
          <w:rFonts w:ascii="Times New Roman" w:hAnsi="Times New Roman" w:cs="Times New Roman"/>
          <w:b/>
          <w:sz w:val="24"/>
          <w:szCs w:val="24"/>
        </w:rPr>
        <w:t>TL Cinsinden):</w:t>
      </w:r>
    </w:p>
    <w:p w:rsidR="00235C71" w:rsidRDefault="00235C71" w:rsidP="00235C71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235C71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C71" w:rsidRDefault="00235C71" w:rsidP="00235C71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19B" w:rsidRDefault="0078519B" w:rsidP="00235C7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71">
        <w:rPr>
          <w:rFonts w:ascii="Times New Roman" w:hAnsi="Times New Roman" w:cs="Times New Roman"/>
          <w:b/>
          <w:sz w:val="24"/>
          <w:szCs w:val="24"/>
        </w:rPr>
        <w:t>Değerlendirme (</w:t>
      </w:r>
      <w:r w:rsidR="00DA7A45">
        <w:rPr>
          <w:rFonts w:ascii="Times New Roman" w:hAnsi="Times New Roman" w:cs="Times New Roman"/>
          <w:b/>
          <w:sz w:val="24"/>
          <w:szCs w:val="24"/>
        </w:rPr>
        <w:t>Çekim Süreci, G</w:t>
      </w:r>
      <w:r w:rsidRPr="00235C71">
        <w:rPr>
          <w:rFonts w:ascii="Times New Roman" w:hAnsi="Times New Roman" w:cs="Times New Roman"/>
          <w:b/>
          <w:sz w:val="24"/>
          <w:szCs w:val="24"/>
        </w:rPr>
        <w:t xml:space="preserve">enel </w:t>
      </w:r>
      <w:r w:rsidR="00DA7A45">
        <w:rPr>
          <w:rFonts w:ascii="Times New Roman" w:hAnsi="Times New Roman" w:cs="Times New Roman"/>
          <w:b/>
          <w:sz w:val="24"/>
          <w:szCs w:val="24"/>
        </w:rPr>
        <w:t>Kanaat, Ülke Tanıtımına Katkı Sağlaması Açısından Y</w:t>
      </w:r>
      <w:r w:rsidRPr="00235C71">
        <w:rPr>
          <w:rFonts w:ascii="Times New Roman" w:hAnsi="Times New Roman" w:cs="Times New Roman"/>
          <w:b/>
          <w:sz w:val="24"/>
          <w:szCs w:val="24"/>
        </w:rPr>
        <w:t>erindeliği,</w:t>
      </w:r>
      <w:r w:rsidR="00273744" w:rsidRPr="00235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45">
        <w:rPr>
          <w:rFonts w:ascii="Times New Roman" w:hAnsi="Times New Roman" w:cs="Times New Roman"/>
          <w:b/>
          <w:sz w:val="24"/>
          <w:szCs w:val="24"/>
        </w:rPr>
        <w:t>Çekim İzni İşlemlerine İlişkin Görüşler ve B</w:t>
      </w:r>
      <w:r w:rsidRPr="00235C71">
        <w:rPr>
          <w:rFonts w:ascii="Times New Roman" w:hAnsi="Times New Roman" w:cs="Times New Roman"/>
          <w:b/>
          <w:sz w:val="24"/>
          <w:szCs w:val="24"/>
        </w:rPr>
        <w:t>eklentiler)</w:t>
      </w:r>
      <w:r w:rsidR="00235C71" w:rsidRPr="00235C71">
        <w:rPr>
          <w:rFonts w:ascii="Times New Roman" w:hAnsi="Times New Roman" w:cs="Times New Roman"/>
          <w:b/>
          <w:sz w:val="24"/>
          <w:szCs w:val="24"/>
        </w:rPr>
        <w:t>:</w:t>
      </w:r>
    </w:p>
    <w:p w:rsidR="00F31A54" w:rsidRDefault="00F31A54" w:rsidP="00F31A54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54" w:rsidRDefault="00F31A54" w:rsidP="00F31A54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54" w:rsidRDefault="00F31A54" w:rsidP="00F31A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A54" w:rsidRPr="00F31A54" w:rsidRDefault="00F31A54" w:rsidP="00F31A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KDV Teşvik Başvurusu var mı? </w:t>
      </w:r>
    </w:p>
    <w:p w:rsidR="00890595" w:rsidRPr="009A4AB0" w:rsidRDefault="00890595" w:rsidP="002E10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4AB0" w:rsidRDefault="009A4AB0" w:rsidP="002E10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C01" w:rsidRPr="009A4AB0" w:rsidRDefault="00A75C01" w:rsidP="00A75C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5C01" w:rsidRPr="0050060E" w:rsidRDefault="00A75C01" w:rsidP="009A4AB0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50060E">
        <w:rPr>
          <w:rFonts w:ascii="Times New Roman" w:hAnsi="Times New Roman" w:cs="Times New Roman"/>
          <w:b/>
          <w:sz w:val="24"/>
          <w:szCs w:val="24"/>
        </w:rPr>
        <w:t>Tarih</w:t>
      </w:r>
      <w:r w:rsidR="009A4AB0" w:rsidRPr="0050060E">
        <w:rPr>
          <w:rFonts w:ascii="Times New Roman" w:hAnsi="Times New Roman" w:cs="Times New Roman"/>
          <w:b/>
          <w:sz w:val="24"/>
          <w:szCs w:val="24"/>
        </w:rPr>
        <w:t xml:space="preserve">:        </w:t>
      </w:r>
    </w:p>
    <w:p w:rsidR="009A4AB0" w:rsidRPr="0050060E" w:rsidRDefault="009A4AB0" w:rsidP="009A4AB0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9A4AB0" w:rsidRPr="0050060E" w:rsidRDefault="00DA7A45" w:rsidP="00DA7A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Mihmandarın Adı-Soyadı, </w:t>
      </w:r>
      <w:r w:rsidR="009A4AB0" w:rsidRPr="0050060E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 xml:space="preserve">sı </w:t>
      </w:r>
    </w:p>
    <w:p w:rsidR="00DA7A45" w:rsidRPr="0050060E" w:rsidRDefault="00DA7A45" w:rsidP="00DA7A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(Varsa Bağlı Olduğu Şirketin Adı)</w:t>
      </w:r>
    </w:p>
    <w:p w:rsidR="003179C8" w:rsidRDefault="003179C8" w:rsidP="002E10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9C8" w:rsidSect="00F74D31">
      <w:headerReference w:type="default" r:id="rId8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6F" w:rsidRDefault="00F2616F" w:rsidP="00F74D31">
      <w:pPr>
        <w:spacing w:after="0" w:line="240" w:lineRule="auto"/>
      </w:pPr>
      <w:r>
        <w:separator/>
      </w:r>
    </w:p>
  </w:endnote>
  <w:endnote w:type="continuationSeparator" w:id="0">
    <w:p w:rsidR="00F2616F" w:rsidRDefault="00F2616F" w:rsidP="00F7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6F" w:rsidRDefault="00F2616F" w:rsidP="00F74D31">
      <w:pPr>
        <w:spacing w:after="0" w:line="240" w:lineRule="auto"/>
      </w:pPr>
      <w:r>
        <w:separator/>
      </w:r>
    </w:p>
  </w:footnote>
  <w:footnote w:type="continuationSeparator" w:id="0">
    <w:p w:rsidR="00F2616F" w:rsidRDefault="00F2616F" w:rsidP="00F7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31" w:rsidRDefault="00F74D31" w:rsidP="00F74D31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</w:t>
    </w:r>
  </w:p>
  <w:p w:rsidR="00F74D31" w:rsidRDefault="00F74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87688"/>
    <w:multiLevelType w:val="hybridMultilevel"/>
    <w:tmpl w:val="E4CAA67E"/>
    <w:lvl w:ilvl="0" w:tplc="C380A1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75CA5"/>
    <w:multiLevelType w:val="hybridMultilevel"/>
    <w:tmpl w:val="B7CE082C"/>
    <w:lvl w:ilvl="0" w:tplc="DD4C4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CE"/>
    <w:rsid w:val="000236CE"/>
    <w:rsid w:val="00024B5D"/>
    <w:rsid w:val="00031F6F"/>
    <w:rsid w:val="00032790"/>
    <w:rsid w:val="00032811"/>
    <w:rsid w:val="00046097"/>
    <w:rsid w:val="00077E2E"/>
    <w:rsid w:val="00077EBC"/>
    <w:rsid w:val="00087CEB"/>
    <w:rsid w:val="000E5138"/>
    <w:rsid w:val="0011129C"/>
    <w:rsid w:val="001957C1"/>
    <w:rsid w:val="001A1A56"/>
    <w:rsid w:val="001A74C1"/>
    <w:rsid w:val="001B7E3B"/>
    <w:rsid w:val="001D0771"/>
    <w:rsid w:val="001F63F2"/>
    <w:rsid w:val="001F6A6B"/>
    <w:rsid w:val="002062C3"/>
    <w:rsid w:val="00235C71"/>
    <w:rsid w:val="002451F4"/>
    <w:rsid w:val="00260DF1"/>
    <w:rsid w:val="00262341"/>
    <w:rsid w:val="002722FF"/>
    <w:rsid w:val="00273744"/>
    <w:rsid w:val="002755BD"/>
    <w:rsid w:val="002A2CEE"/>
    <w:rsid w:val="002C1089"/>
    <w:rsid w:val="002E1049"/>
    <w:rsid w:val="003179C8"/>
    <w:rsid w:val="0033120B"/>
    <w:rsid w:val="00335C0B"/>
    <w:rsid w:val="00377D01"/>
    <w:rsid w:val="003B3C83"/>
    <w:rsid w:val="003B5B32"/>
    <w:rsid w:val="003B648B"/>
    <w:rsid w:val="003C7F1E"/>
    <w:rsid w:val="003F0E28"/>
    <w:rsid w:val="004217C3"/>
    <w:rsid w:val="00433AB1"/>
    <w:rsid w:val="00443117"/>
    <w:rsid w:val="00453627"/>
    <w:rsid w:val="00460563"/>
    <w:rsid w:val="00497383"/>
    <w:rsid w:val="004B55C5"/>
    <w:rsid w:val="004C181D"/>
    <w:rsid w:val="004C22A5"/>
    <w:rsid w:val="0050060E"/>
    <w:rsid w:val="005324F6"/>
    <w:rsid w:val="0055398E"/>
    <w:rsid w:val="00572A66"/>
    <w:rsid w:val="00580892"/>
    <w:rsid w:val="005B724A"/>
    <w:rsid w:val="00602277"/>
    <w:rsid w:val="00613AA7"/>
    <w:rsid w:val="006559A7"/>
    <w:rsid w:val="00667662"/>
    <w:rsid w:val="00677FF7"/>
    <w:rsid w:val="00693A95"/>
    <w:rsid w:val="006A5970"/>
    <w:rsid w:val="006D126E"/>
    <w:rsid w:val="006E37E0"/>
    <w:rsid w:val="00724EA2"/>
    <w:rsid w:val="00740EF4"/>
    <w:rsid w:val="00747916"/>
    <w:rsid w:val="00754F55"/>
    <w:rsid w:val="0078519B"/>
    <w:rsid w:val="0079207A"/>
    <w:rsid w:val="007B1321"/>
    <w:rsid w:val="007B524F"/>
    <w:rsid w:val="007C5D2C"/>
    <w:rsid w:val="007C7AA3"/>
    <w:rsid w:val="007F15F2"/>
    <w:rsid w:val="00816D17"/>
    <w:rsid w:val="00822DF6"/>
    <w:rsid w:val="0086209B"/>
    <w:rsid w:val="00890595"/>
    <w:rsid w:val="008C3BE9"/>
    <w:rsid w:val="008E438F"/>
    <w:rsid w:val="008E7343"/>
    <w:rsid w:val="00923039"/>
    <w:rsid w:val="00931801"/>
    <w:rsid w:val="00946DD4"/>
    <w:rsid w:val="00956D65"/>
    <w:rsid w:val="00965552"/>
    <w:rsid w:val="0097642C"/>
    <w:rsid w:val="00982905"/>
    <w:rsid w:val="009975B1"/>
    <w:rsid w:val="009A4AB0"/>
    <w:rsid w:val="009A52E3"/>
    <w:rsid w:val="009F2650"/>
    <w:rsid w:val="00A12F2A"/>
    <w:rsid w:val="00A337BE"/>
    <w:rsid w:val="00A6573F"/>
    <w:rsid w:val="00A65BEC"/>
    <w:rsid w:val="00A75C01"/>
    <w:rsid w:val="00AD455B"/>
    <w:rsid w:val="00AD5E1D"/>
    <w:rsid w:val="00B200D9"/>
    <w:rsid w:val="00B3466A"/>
    <w:rsid w:val="00B425C7"/>
    <w:rsid w:val="00B45214"/>
    <w:rsid w:val="00BB0793"/>
    <w:rsid w:val="00BB44DE"/>
    <w:rsid w:val="00C16E73"/>
    <w:rsid w:val="00C41A93"/>
    <w:rsid w:val="00C61DCA"/>
    <w:rsid w:val="00D11117"/>
    <w:rsid w:val="00D34907"/>
    <w:rsid w:val="00D558F4"/>
    <w:rsid w:val="00D82B25"/>
    <w:rsid w:val="00DA37EC"/>
    <w:rsid w:val="00DA7A45"/>
    <w:rsid w:val="00DF3B93"/>
    <w:rsid w:val="00E15A85"/>
    <w:rsid w:val="00E34F94"/>
    <w:rsid w:val="00E6126C"/>
    <w:rsid w:val="00EA2233"/>
    <w:rsid w:val="00EE50A5"/>
    <w:rsid w:val="00F01B7D"/>
    <w:rsid w:val="00F2616F"/>
    <w:rsid w:val="00F315C7"/>
    <w:rsid w:val="00F31A54"/>
    <w:rsid w:val="00F35EF2"/>
    <w:rsid w:val="00F401A7"/>
    <w:rsid w:val="00F504D9"/>
    <w:rsid w:val="00F55DD8"/>
    <w:rsid w:val="00F74D31"/>
    <w:rsid w:val="00FB74B6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8F5"/>
  <w15:docId w15:val="{12B74BA9-8058-4DB7-8E49-D6AD382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F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87C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4D31"/>
  </w:style>
  <w:style w:type="paragraph" w:styleId="AltBilgi">
    <w:name w:val="footer"/>
    <w:basedOn w:val="Normal"/>
    <w:link w:val="AltBilgiChar"/>
    <w:uiPriority w:val="99"/>
    <w:unhideWhenUsed/>
    <w:rsid w:val="00F7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D646-0C3C-4A90-9192-0352FED8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Telif Hakları ve Sinema Genel Müdürlüğü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gozbasoglu</dc:creator>
  <cp:lastModifiedBy>Seda GAZEZ KALAMAN</cp:lastModifiedBy>
  <cp:revision>4</cp:revision>
  <cp:lastPrinted>2020-01-13T07:21:00Z</cp:lastPrinted>
  <dcterms:created xsi:type="dcterms:W3CDTF">2025-07-29T11:29:00Z</dcterms:created>
  <dcterms:modified xsi:type="dcterms:W3CDTF">2025-07-31T11:34:00Z</dcterms:modified>
</cp:coreProperties>
</file>